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2DCC0EA2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381E3E">
        <w:rPr>
          <w:rFonts w:ascii="Garamond" w:hAnsi="Garamond"/>
          <w:b/>
        </w:rPr>
        <w:t>/15</w:t>
      </w:r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</w:t>
      </w:r>
      <w:bookmarkStart w:id="0" w:name="_GoBack"/>
      <w:bookmarkEnd w:id="0"/>
      <w:r w:rsidRPr="0035139E">
        <w:rPr>
          <w:rFonts w:ascii="Garamond" w:hAnsi="Garamond" w:cs="Arial"/>
          <w:smallCaps/>
        </w:rPr>
        <w:t>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 xml:space="preserve">prawo zamówień publicznych (dalej jako: ustawa </w:t>
      </w:r>
      <w:proofErr w:type="spellStart"/>
      <w:r w:rsidRPr="0035139E">
        <w:rPr>
          <w:rFonts w:ascii="Garamond" w:hAnsi="Garamond" w:cs="Arial"/>
          <w:smallCaps/>
        </w:rPr>
        <w:t>pzp</w:t>
      </w:r>
      <w:proofErr w:type="spellEnd"/>
      <w:r w:rsidRPr="0035139E">
        <w:rPr>
          <w:rFonts w:ascii="Garamond" w:hAnsi="Garamond" w:cs="Arial"/>
          <w:smallCaps/>
        </w:rPr>
        <w:t>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 xml:space="preserve">: </w:t>
      </w:r>
      <w:proofErr w:type="spellStart"/>
      <w:r w:rsidRPr="0035139E">
        <w:rPr>
          <w:rFonts w:ascii="Garamond" w:hAnsi="Garamond" w:cs="Arial"/>
          <w:b/>
          <w:smallCaps/>
        </w:rPr>
        <w:t>connect</w:t>
      </w:r>
      <w:proofErr w:type="spellEnd"/>
      <w:r w:rsidRPr="0035139E">
        <w:rPr>
          <w:rFonts w:ascii="Garamond" w:hAnsi="Garamond" w:cs="Arial"/>
          <w:b/>
          <w:smallCaps/>
        </w:rPr>
        <w:t>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(podać mającą zastosowanie podstawę wykluczenia spośród wymienionych w art. 24 ust. 1 pkt 13-14, 16-20 lub art. 24 ust. 5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). Jednocześnie oświadczam, że w związku z ww. okolicznością, na podstawie art. 24 ust. 8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</w:t>
      </w:r>
      <w:proofErr w:type="spellStart"/>
      <w:r w:rsidRPr="0035139E">
        <w:rPr>
          <w:rFonts w:ascii="Garamond" w:hAnsi="Garamond" w:cs="Arial"/>
        </w:rPr>
        <w:t>ych</w:t>
      </w:r>
      <w:proofErr w:type="spellEnd"/>
      <w:r w:rsidRPr="0035139E">
        <w:rPr>
          <w:rFonts w:ascii="Garamond" w:hAnsi="Garamond" w:cs="Arial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</w:t>
      </w:r>
      <w:proofErr w:type="spellStart"/>
      <w:r w:rsidRPr="0035139E">
        <w:rPr>
          <w:rFonts w:ascii="Garamond" w:hAnsi="Garamond" w:cs="Arial"/>
        </w:rPr>
        <w:t>ami</w:t>
      </w:r>
      <w:proofErr w:type="spellEnd"/>
      <w:r w:rsidRPr="0035139E">
        <w:rPr>
          <w:rFonts w:ascii="Garamond" w:hAnsi="Garamond" w:cs="Arial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C8BA2" w14:textId="77777777" w:rsidR="000D6EEF" w:rsidRDefault="000D6EEF" w:rsidP="00BE1E46">
      <w:r>
        <w:separator/>
      </w:r>
    </w:p>
  </w:endnote>
  <w:endnote w:type="continuationSeparator" w:id="0">
    <w:p w14:paraId="158E7864" w14:textId="77777777" w:rsidR="000D6EEF" w:rsidRDefault="000D6EE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DB815" w14:textId="77777777" w:rsidR="000D6EEF" w:rsidRDefault="000D6EEF" w:rsidP="00BE1E46">
      <w:r>
        <w:separator/>
      </w:r>
    </w:p>
  </w:footnote>
  <w:footnote w:type="continuationSeparator" w:id="0">
    <w:p w14:paraId="15350011" w14:textId="77777777" w:rsidR="000D6EEF" w:rsidRDefault="000D6EE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381E3E" w:rsidRPr="00381E3E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381E3E" w:rsidRPr="00381E3E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D6EEF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1E3E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5FA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2BE6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4134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06C6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71FF3-9D28-4AE4-9C3D-7D6C2119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2017-02-02T09:35:00Z</dcterms:created>
  <dcterms:modified xsi:type="dcterms:W3CDTF">2017-03-08T10:38:00Z</dcterms:modified>
</cp:coreProperties>
</file>