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8632" w14:textId="2FF7E5FD" w:rsidR="006E24F9" w:rsidRPr="00DE629E" w:rsidRDefault="00DE629E" w:rsidP="00DE629E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DE629E">
        <w:rPr>
          <w:b/>
          <w:bCs/>
          <w:color w:val="2F5496" w:themeColor="accent1" w:themeShade="BF"/>
          <w:sz w:val="28"/>
          <w:szCs w:val="28"/>
        </w:rPr>
        <w:t>KTO NIE MOŻE UZYSKAĆ WSPARCIA W RAMACH PROJEKTU?</w:t>
      </w:r>
    </w:p>
    <w:p w14:paraId="0C4EF1CC" w14:textId="77777777" w:rsidR="00DE629E" w:rsidRDefault="00DE629E" w:rsidP="006E24F9">
      <w:pPr>
        <w:rPr>
          <w:color w:val="FF0000"/>
        </w:rPr>
      </w:pPr>
    </w:p>
    <w:p w14:paraId="3691C204" w14:textId="194BF087" w:rsidR="00B81C51" w:rsidRPr="006E1DC6" w:rsidRDefault="00B81C51" w:rsidP="006E24F9">
      <w:pPr>
        <w:rPr>
          <w:color w:val="FF0000"/>
        </w:rPr>
      </w:pPr>
      <w:r w:rsidRPr="006E1DC6">
        <w:rPr>
          <w:color w:val="FF0000"/>
        </w:rPr>
        <w:t>Nie kwalifikujesz się do wsparcia w ramach projektu Lubelski Park Przedsiębiorczości, jeśli:</w:t>
      </w:r>
    </w:p>
    <w:p w14:paraId="41D3D89E" w14:textId="378E7CA4" w:rsidR="00B81C51" w:rsidRDefault="00B81C51" w:rsidP="00DE629E">
      <w:pPr>
        <w:pStyle w:val="Akapitzlist"/>
        <w:numPr>
          <w:ilvl w:val="0"/>
          <w:numId w:val="1"/>
        </w:numPr>
        <w:jc w:val="both"/>
      </w:pPr>
      <w:r>
        <w:t>Nie zamieszkujesz na terenie województwa lubelskiego</w:t>
      </w:r>
      <w:r w:rsidR="00612466">
        <w:t>;</w:t>
      </w:r>
    </w:p>
    <w:p w14:paraId="54AC0FDE" w14:textId="5AF5880A" w:rsidR="00B81C51" w:rsidRDefault="00B81C51" w:rsidP="00DE629E">
      <w:pPr>
        <w:pStyle w:val="Akapitzlist"/>
        <w:numPr>
          <w:ilvl w:val="0"/>
          <w:numId w:val="1"/>
        </w:numPr>
        <w:jc w:val="both"/>
      </w:pPr>
      <w:r>
        <w:t>W dniu składania dokumentów rekrutacyjnych nie masz ukończonych 30 lat</w:t>
      </w:r>
      <w:r w:rsidR="00612466">
        <w:t>;</w:t>
      </w:r>
    </w:p>
    <w:p w14:paraId="5D5EBDB0" w14:textId="5D9D4B41" w:rsidR="00B81C51" w:rsidRDefault="00B81C51" w:rsidP="00DE629E">
      <w:pPr>
        <w:pStyle w:val="Akapitzlist"/>
        <w:numPr>
          <w:ilvl w:val="0"/>
          <w:numId w:val="1"/>
        </w:numPr>
        <w:jc w:val="both"/>
      </w:pPr>
      <w:r>
        <w:t xml:space="preserve">Jesteś osobą pracującą, ale nie należysz do grupy ubogich pracujących </w:t>
      </w:r>
      <w:r w:rsidR="006A2A11">
        <w:t>bądź</w:t>
      </w:r>
      <w:r>
        <w:t xml:space="preserve"> osób zatrudnionych w ramach umów krótkoterminowych</w:t>
      </w:r>
      <w:r w:rsidR="006A2A11">
        <w:t xml:space="preserve"> albo </w:t>
      </w:r>
      <w:r>
        <w:t xml:space="preserve">umów cywilnoprawnych, w </w:t>
      </w:r>
      <w:r w:rsidR="006E1DC6">
        <w:t>ramach których zarobki nie przekraczają  wysokości</w:t>
      </w:r>
      <w:r w:rsidR="00143F2E">
        <w:t xml:space="preserve"> 120%</w:t>
      </w:r>
      <w:r w:rsidR="006E1DC6">
        <w:t xml:space="preserve"> minimalnego wynagrodzenia</w:t>
      </w:r>
      <w:r w:rsidR="00C33942">
        <w:t xml:space="preserve"> za miesiąc poprzedzający przystąpienie do projektu</w:t>
      </w:r>
      <w:r w:rsidR="00612466">
        <w:t>;</w:t>
      </w:r>
    </w:p>
    <w:p w14:paraId="16248330" w14:textId="77777777" w:rsidR="00E66634" w:rsidRDefault="006E1DC6" w:rsidP="00E66634">
      <w:pPr>
        <w:pStyle w:val="Akapitzlist"/>
        <w:numPr>
          <w:ilvl w:val="0"/>
          <w:numId w:val="1"/>
        </w:numPr>
        <w:jc w:val="both"/>
      </w:pPr>
      <w:r>
        <w:t>W ciągu ostatnich 12 miesięcy byłeś zarejestrowany jako przedsiębiorca w KRS lub CEiDG</w:t>
      </w:r>
      <w:r w:rsidR="00612466">
        <w:t xml:space="preserve"> lub prowadziłeś/-łaś działalność na podstawie odrębnych przepisów;</w:t>
      </w:r>
    </w:p>
    <w:p w14:paraId="4E712A6A" w14:textId="77777777" w:rsidR="00E66634" w:rsidRPr="00E66634" w:rsidRDefault="00E66634" w:rsidP="00E66634">
      <w:pPr>
        <w:pStyle w:val="Akapitzlist"/>
        <w:numPr>
          <w:ilvl w:val="0"/>
          <w:numId w:val="1"/>
        </w:numPr>
        <w:jc w:val="both"/>
      </w:pPr>
      <w:r>
        <w:t xml:space="preserve">Jeśli </w:t>
      </w:r>
      <w:r w:rsidRPr="00E66634">
        <w:rPr>
          <w:rFonts w:cstheme="minorHAnsi"/>
        </w:rPr>
        <w:t>zawiesił</w:t>
      </w:r>
      <w:r>
        <w:rPr>
          <w:rFonts w:cstheme="minorHAnsi"/>
        </w:rPr>
        <w:t>eś</w:t>
      </w:r>
      <w:r w:rsidRPr="00E66634">
        <w:rPr>
          <w:rFonts w:cstheme="minorHAnsi"/>
        </w:rPr>
        <w:t xml:space="preserve"> lub miał</w:t>
      </w:r>
      <w:r>
        <w:rPr>
          <w:rFonts w:cstheme="minorHAnsi"/>
        </w:rPr>
        <w:t>eś</w:t>
      </w:r>
      <w:r w:rsidRPr="00E66634">
        <w:rPr>
          <w:rFonts w:cstheme="minorHAnsi"/>
        </w:rPr>
        <w:t xml:space="preserve"> zawieszoną działalność gospodarczą na podstawie przepisów o </w:t>
      </w:r>
      <w:r>
        <w:rPr>
          <w:rFonts w:cstheme="minorHAnsi"/>
        </w:rPr>
        <w:t>CEIDG</w:t>
      </w:r>
      <w:r w:rsidRPr="00E66634">
        <w:rPr>
          <w:rFonts w:cstheme="minorHAnsi"/>
        </w:rPr>
        <w:t xml:space="preserve"> lub o </w:t>
      </w:r>
      <w:r>
        <w:rPr>
          <w:rFonts w:cstheme="minorHAnsi"/>
        </w:rPr>
        <w:t>KRS</w:t>
      </w:r>
      <w:r w:rsidRPr="00E66634">
        <w:rPr>
          <w:rFonts w:cstheme="minorHAnsi"/>
        </w:rPr>
        <w:t xml:space="preserve"> w okresie 12 miesięcy poprzedzających dzień przystąpienia do projektu;</w:t>
      </w:r>
    </w:p>
    <w:p w14:paraId="11858058" w14:textId="77777777" w:rsidR="00E66634" w:rsidRPr="00E66634" w:rsidRDefault="00E66634" w:rsidP="00E66634">
      <w:pPr>
        <w:pStyle w:val="Akapitzlist"/>
        <w:numPr>
          <w:ilvl w:val="0"/>
          <w:numId w:val="1"/>
        </w:numPr>
        <w:jc w:val="both"/>
      </w:pPr>
      <w:r>
        <w:rPr>
          <w:rFonts w:cstheme="minorHAnsi"/>
        </w:rPr>
        <w:t>Jeśli z</w:t>
      </w:r>
      <w:r w:rsidRPr="00E66634">
        <w:rPr>
          <w:rFonts w:cstheme="minorHAnsi"/>
        </w:rPr>
        <w:t>amierza</w:t>
      </w:r>
      <w:r>
        <w:rPr>
          <w:rFonts w:cstheme="minorHAnsi"/>
        </w:rPr>
        <w:t>sz</w:t>
      </w:r>
      <w:r w:rsidRPr="00E66634">
        <w:rPr>
          <w:rFonts w:cstheme="minorHAnsi"/>
        </w:rPr>
        <w:t xml:space="preserve"> założyć rolniczą działalność gospodarczą i równocześnie podlegać  ubezpieczeniu społecznemu rolników zgodnie z ustawą z dnia 20 grudnia 1990 r. </w:t>
      </w:r>
      <w:r w:rsidRPr="00E66634">
        <w:rPr>
          <w:rFonts w:cstheme="minorHAnsi"/>
        </w:rPr>
        <w:br/>
        <w:t>o ubezpieczeniu społecznym rolników;</w:t>
      </w:r>
    </w:p>
    <w:p w14:paraId="07A5BECA" w14:textId="77777777" w:rsidR="00E66634" w:rsidRPr="00E66634" w:rsidRDefault="00E66634" w:rsidP="00E66634">
      <w:pPr>
        <w:pStyle w:val="Akapitzlist"/>
        <w:numPr>
          <w:ilvl w:val="0"/>
          <w:numId w:val="1"/>
        </w:numPr>
        <w:jc w:val="both"/>
      </w:pPr>
      <w:r>
        <w:rPr>
          <w:rFonts w:cstheme="minorHAnsi"/>
        </w:rPr>
        <w:t xml:space="preserve">Jeśli zamierzasz </w:t>
      </w:r>
      <w:r w:rsidRPr="00E66634">
        <w:rPr>
          <w:rFonts w:cstheme="minorHAnsi"/>
        </w:rPr>
        <w:t>założyć działalność komorniczą zgodnie z ustawą z dnia 22 marca 2018 r. o komornikach sądowych;</w:t>
      </w:r>
    </w:p>
    <w:p w14:paraId="3A97D302" w14:textId="77777777" w:rsidR="00E66634" w:rsidRPr="00E66634" w:rsidRDefault="00E66634" w:rsidP="00E66634">
      <w:pPr>
        <w:pStyle w:val="Akapitzlist"/>
        <w:numPr>
          <w:ilvl w:val="0"/>
          <w:numId w:val="1"/>
        </w:numPr>
        <w:jc w:val="both"/>
      </w:pPr>
      <w:r>
        <w:rPr>
          <w:rFonts w:cstheme="minorHAnsi"/>
        </w:rPr>
        <w:t xml:space="preserve">Jeśli </w:t>
      </w:r>
      <w:r w:rsidRPr="00E66634">
        <w:rPr>
          <w:rFonts w:cstheme="minorHAnsi"/>
        </w:rPr>
        <w:t xml:space="preserve"> nie zapoznał</w:t>
      </w:r>
      <w:r>
        <w:rPr>
          <w:rFonts w:cstheme="minorHAnsi"/>
        </w:rPr>
        <w:t>eś/aś</w:t>
      </w:r>
      <w:r w:rsidRPr="00E66634">
        <w:rPr>
          <w:rFonts w:cstheme="minorHAnsi"/>
        </w:rPr>
        <w:t xml:space="preserve"> się z Regulaminem rekrutacji uczestników projektu i nie zaakceptował</w:t>
      </w:r>
      <w:r>
        <w:rPr>
          <w:rFonts w:cstheme="minorHAnsi"/>
        </w:rPr>
        <w:t>eś/aś</w:t>
      </w:r>
      <w:r w:rsidRPr="00E66634">
        <w:rPr>
          <w:rFonts w:cstheme="minorHAnsi"/>
        </w:rPr>
        <w:t xml:space="preserve"> jego warunków;</w:t>
      </w:r>
      <w:bookmarkStart w:id="0" w:name="_Hlk35336345"/>
    </w:p>
    <w:p w14:paraId="0007115A" w14:textId="6ECD790B" w:rsidR="00E66634" w:rsidRPr="00E66634" w:rsidRDefault="00824876" w:rsidP="00E66634">
      <w:pPr>
        <w:pStyle w:val="Akapitzlist"/>
        <w:numPr>
          <w:ilvl w:val="0"/>
          <w:numId w:val="1"/>
        </w:numPr>
        <w:jc w:val="both"/>
      </w:pPr>
      <w:r>
        <w:rPr>
          <w:rFonts w:cstheme="minorHAnsi"/>
        </w:rPr>
        <w:t xml:space="preserve">Jeśli jesteś </w:t>
      </w:r>
      <w:r w:rsidR="00E66634" w:rsidRPr="00E66634">
        <w:rPr>
          <w:rFonts w:cstheme="minorHAnsi"/>
        </w:rPr>
        <w:t>osob</w:t>
      </w:r>
      <w:r>
        <w:rPr>
          <w:rFonts w:cstheme="minorHAnsi"/>
        </w:rPr>
        <w:t>ą</w:t>
      </w:r>
      <w:r w:rsidR="00E66634" w:rsidRPr="00E66634">
        <w:rPr>
          <w:rFonts w:cstheme="minorHAnsi"/>
        </w:rPr>
        <w:t xml:space="preserve"> zatrudnion</w:t>
      </w:r>
      <w:r>
        <w:rPr>
          <w:rFonts w:cstheme="minorHAnsi"/>
        </w:rPr>
        <w:t>ą</w:t>
      </w:r>
      <w:r w:rsidR="00E66634" w:rsidRPr="00E66634">
        <w:rPr>
          <w:rFonts w:cstheme="minorHAnsi"/>
        </w:rPr>
        <w:t xml:space="preserve"> w rozumieniu Kodeksu Pracy w ciągu ostatnich 3 lat, u Beneficjenta, partnera lub wykonawcy (o ile jest on już znany) w ramach projektu, a także </w:t>
      </w:r>
      <w:bookmarkStart w:id="1" w:name="_Hlk35496048"/>
      <w:r w:rsidR="00E66634" w:rsidRPr="00E66634">
        <w:rPr>
          <w:rFonts w:cstheme="minorHAnsi"/>
        </w:rPr>
        <w:t>osob</w:t>
      </w:r>
      <w:r>
        <w:rPr>
          <w:rFonts w:cstheme="minorHAnsi"/>
        </w:rPr>
        <w:t>ą</w:t>
      </w:r>
      <w:r w:rsidR="00E66634" w:rsidRPr="00E66634">
        <w:rPr>
          <w:rFonts w:cstheme="minorHAnsi"/>
        </w:rPr>
        <w:t>, któr</w:t>
      </w:r>
      <w:r>
        <w:rPr>
          <w:rFonts w:cstheme="minorHAnsi"/>
        </w:rPr>
        <w:t>ą</w:t>
      </w:r>
      <w:r w:rsidR="00E66634" w:rsidRPr="00E66634">
        <w:rPr>
          <w:rFonts w:cstheme="minorHAnsi"/>
        </w:rPr>
        <w:t xml:space="preserve"> łączy lub łączył z Beneficjentem/partnerem/wykonawcą lub pracownikiem Beneficjenta, partnera lub wykonawcy uczestniczącymi w procesie rekrutacji i oceny biznesplanów: </w:t>
      </w:r>
    </w:p>
    <w:p w14:paraId="2A3165B7" w14:textId="77777777" w:rsidR="00E66634" w:rsidRPr="00724D2B" w:rsidRDefault="00E66634" w:rsidP="00E66634">
      <w:pPr>
        <w:numPr>
          <w:ilvl w:val="0"/>
          <w:numId w:val="5"/>
        </w:numPr>
        <w:autoSpaceDE w:val="0"/>
        <w:autoSpaceDN w:val="0"/>
        <w:adjustRightInd w:val="0"/>
        <w:spacing w:before="60" w:after="60" w:line="276" w:lineRule="auto"/>
        <w:ind w:left="1843" w:hanging="283"/>
        <w:jc w:val="both"/>
        <w:rPr>
          <w:rFonts w:cstheme="minorHAnsi"/>
        </w:rPr>
      </w:pPr>
      <w:r w:rsidRPr="00724D2B">
        <w:rPr>
          <w:rFonts w:cstheme="minorHAnsi"/>
        </w:rPr>
        <w:t xml:space="preserve">związek małżeński lub faktyczne pożycie, stosunek pokrewieństwa </w:t>
      </w:r>
      <w:r>
        <w:rPr>
          <w:rFonts w:cstheme="minorHAnsi"/>
        </w:rPr>
        <w:br/>
      </w:r>
      <w:r w:rsidRPr="00724D2B">
        <w:rPr>
          <w:rFonts w:cstheme="minorHAnsi"/>
        </w:rPr>
        <w:t xml:space="preserve">i powinowactwa (w linii prostej lub bocznej do II stopnia) lub </w:t>
      </w:r>
    </w:p>
    <w:p w14:paraId="4417E3EA" w14:textId="77777777" w:rsidR="00E66634" w:rsidRPr="00724D2B" w:rsidRDefault="00E66634" w:rsidP="00E66634">
      <w:pPr>
        <w:numPr>
          <w:ilvl w:val="0"/>
          <w:numId w:val="5"/>
        </w:numPr>
        <w:autoSpaceDE w:val="0"/>
        <w:autoSpaceDN w:val="0"/>
        <w:adjustRightInd w:val="0"/>
        <w:spacing w:before="60" w:after="60" w:line="276" w:lineRule="auto"/>
        <w:ind w:left="1843" w:hanging="283"/>
        <w:jc w:val="both"/>
        <w:rPr>
          <w:rFonts w:cstheme="minorHAnsi"/>
        </w:rPr>
      </w:pPr>
      <w:r w:rsidRPr="00724D2B">
        <w:rPr>
          <w:rFonts w:cstheme="minorHAnsi"/>
        </w:rPr>
        <w:t>związek z tytułu przysposobienia, opieki lub kurateli</w:t>
      </w:r>
      <w:bookmarkEnd w:id="1"/>
      <w:r w:rsidRPr="00724D2B">
        <w:rPr>
          <w:rFonts w:cstheme="minorHAnsi"/>
        </w:rPr>
        <w:t>;</w:t>
      </w:r>
    </w:p>
    <w:p w14:paraId="6C783FD2" w14:textId="77777777" w:rsidR="00824876" w:rsidRDefault="00E66634" w:rsidP="00824876">
      <w:pPr>
        <w:autoSpaceDE w:val="0"/>
        <w:autoSpaceDN w:val="0"/>
        <w:adjustRightInd w:val="0"/>
        <w:spacing w:before="60" w:after="60" w:line="276" w:lineRule="auto"/>
        <w:ind w:left="1134"/>
        <w:jc w:val="both"/>
        <w:rPr>
          <w:rFonts w:cstheme="minorHAnsi"/>
        </w:rPr>
      </w:pPr>
      <w:r w:rsidRPr="00724D2B">
        <w:rPr>
          <w:rFonts w:cstheme="minorHAnsi"/>
        </w:rPr>
        <w:t>Wyłączenie dotyczy również wszystkich osób upoważnionych do składania wiążących oświadczeń woli w imieniu Beneficjenta, partnera lub wykonawcy.</w:t>
      </w:r>
    </w:p>
    <w:p w14:paraId="1AF88B15" w14:textId="77777777" w:rsidR="00824876" w:rsidRDefault="00824876" w:rsidP="0082487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Jeśli jesteś </w:t>
      </w:r>
      <w:r w:rsidR="00E66634" w:rsidRPr="00824876">
        <w:rPr>
          <w:rFonts w:cstheme="minorHAnsi"/>
        </w:rPr>
        <w:t>osob</w:t>
      </w:r>
      <w:r>
        <w:rPr>
          <w:rFonts w:cstheme="minorHAnsi"/>
        </w:rPr>
        <w:t>ą</w:t>
      </w:r>
      <w:r w:rsidR="00E66634" w:rsidRPr="00824876">
        <w:rPr>
          <w:rFonts w:cstheme="minorHAnsi"/>
        </w:rPr>
        <w:t xml:space="preserve"> karan</w:t>
      </w:r>
      <w:r>
        <w:rPr>
          <w:rFonts w:cstheme="minorHAnsi"/>
        </w:rPr>
        <w:t>ą</w:t>
      </w:r>
      <w:r w:rsidR="00E66634" w:rsidRPr="00824876">
        <w:rPr>
          <w:rFonts w:cstheme="minorHAnsi"/>
        </w:rPr>
        <w:t xml:space="preserve"> za przestępstwa przeciwko obrotowi gospodarczemu w rozumieniu Ustawy z dnia 6 czerwca 1997 r. Kodeks Karny oraz nie korzysta</w:t>
      </w:r>
      <w:r>
        <w:rPr>
          <w:rFonts w:cstheme="minorHAnsi"/>
        </w:rPr>
        <w:t>sz</w:t>
      </w:r>
      <w:r w:rsidR="00E66634" w:rsidRPr="00824876">
        <w:rPr>
          <w:rFonts w:cstheme="minorHAnsi"/>
        </w:rPr>
        <w:t xml:space="preserve"> z pełni praw publicznych </w:t>
      </w:r>
      <w:r w:rsidR="00E66634" w:rsidRPr="00824876">
        <w:rPr>
          <w:rFonts w:cstheme="minorHAnsi"/>
        </w:rPr>
        <w:br/>
        <w:t xml:space="preserve">i </w:t>
      </w:r>
      <w:r>
        <w:rPr>
          <w:rFonts w:cstheme="minorHAnsi"/>
        </w:rPr>
        <w:t>nie posiadasz p</w:t>
      </w:r>
      <w:r w:rsidR="00E66634" w:rsidRPr="00824876">
        <w:rPr>
          <w:rFonts w:cstheme="minorHAnsi"/>
        </w:rPr>
        <w:t>ełnej zdolności do czynności prawnych;</w:t>
      </w:r>
    </w:p>
    <w:p w14:paraId="68AE4181" w14:textId="77777777" w:rsidR="00824876" w:rsidRDefault="00824876" w:rsidP="0082487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Jeśli </w:t>
      </w:r>
      <w:r w:rsidR="00E66634" w:rsidRPr="00824876">
        <w:rPr>
          <w:rFonts w:cstheme="minorHAnsi"/>
        </w:rPr>
        <w:t>otrzymał</w:t>
      </w:r>
      <w:r>
        <w:rPr>
          <w:rFonts w:cstheme="minorHAnsi"/>
        </w:rPr>
        <w:t>eś/aś</w:t>
      </w:r>
      <w:r w:rsidR="00E66634" w:rsidRPr="00824876">
        <w:rPr>
          <w:rFonts w:cstheme="minorHAnsi"/>
        </w:rPr>
        <w:t xml:space="preserve"> pomoc publiczną dotyczącą tych samych kosztów kwalifikowalnych, o które </w:t>
      </w:r>
      <w:r>
        <w:rPr>
          <w:rFonts w:cstheme="minorHAnsi"/>
        </w:rPr>
        <w:t>będziesz</w:t>
      </w:r>
      <w:r w:rsidR="00E66634" w:rsidRPr="00824876">
        <w:rPr>
          <w:rFonts w:cstheme="minorHAnsi"/>
        </w:rPr>
        <w:t xml:space="preserve"> się ubiega</w:t>
      </w:r>
      <w:r>
        <w:rPr>
          <w:rFonts w:cstheme="minorHAnsi"/>
        </w:rPr>
        <w:t>ł/ła</w:t>
      </w:r>
      <w:r w:rsidR="00E66634" w:rsidRPr="00824876">
        <w:rPr>
          <w:rFonts w:cstheme="minorHAnsi"/>
        </w:rPr>
        <w:t xml:space="preserve"> w ramach Projektu;</w:t>
      </w:r>
    </w:p>
    <w:p w14:paraId="1CEC325D" w14:textId="77777777" w:rsidR="00AA3893" w:rsidRDefault="00824876" w:rsidP="00AA38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Jeśli </w:t>
      </w:r>
      <w:r w:rsidR="00E66634" w:rsidRPr="00824876">
        <w:rPr>
          <w:rFonts w:cstheme="minorHAnsi"/>
        </w:rPr>
        <w:t>nie wyraził</w:t>
      </w:r>
      <w:r w:rsidR="00AA3893">
        <w:rPr>
          <w:rFonts w:cstheme="minorHAnsi"/>
        </w:rPr>
        <w:t>eś/aś</w:t>
      </w:r>
      <w:r w:rsidR="00E66634" w:rsidRPr="00824876">
        <w:rPr>
          <w:rFonts w:cstheme="minorHAnsi"/>
        </w:rPr>
        <w:t xml:space="preserve"> zgody na przetwarzanie swoich danych osobowych w celu realizacji monitoringu i ewaluacji projektu;</w:t>
      </w:r>
    </w:p>
    <w:p w14:paraId="1B14722F" w14:textId="77777777" w:rsidR="00AA3893" w:rsidRDefault="00AA3893" w:rsidP="00AA38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Jeśli </w:t>
      </w:r>
      <w:r w:rsidR="00E66634" w:rsidRPr="00AA3893">
        <w:rPr>
          <w:rFonts w:cstheme="minorHAnsi"/>
        </w:rPr>
        <w:t>odbywa</w:t>
      </w:r>
      <w:r>
        <w:rPr>
          <w:rFonts w:cstheme="minorHAnsi"/>
        </w:rPr>
        <w:t>sz</w:t>
      </w:r>
      <w:r w:rsidR="00E66634" w:rsidRPr="00AA3893">
        <w:rPr>
          <w:rFonts w:cstheme="minorHAnsi"/>
        </w:rPr>
        <w:t xml:space="preserve"> karę pozbawienia wolności</w:t>
      </w:r>
      <w:bookmarkStart w:id="2" w:name="_Hlk36203913"/>
      <w:bookmarkEnd w:id="0"/>
      <w:r w:rsidR="00E66634" w:rsidRPr="00AA3893">
        <w:rPr>
          <w:rFonts w:cstheme="minorHAnsi"/>
        </w:rPr>
        <w:t>.</w:t>
      </w:r>
      <w:bookmarkEnd w:id="2"/>
    </w:p>
    <w:p w14:paraId="790FB49B" w14:textId="3A2E3E2F" w:rsidR="00E66634" w:rsidRPr="00AA3893" w:rsidRDefault="00E66634" w:rsidP="00AA38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jc w:val="both"/>
        <w:rPr>
          <w:rFonts w:cstheme="minorHAnsi"/>
        </w:rPr>
      </w:pPr>
      <w:r>
        <w:lastRenderedPageBreak/>
        <w:t xml:space="preserve">Jeśli </w:t>
      </w:r>
      <w:r w:rsidRPr="00AA3893">
        <w:rPr>
          <w:u w:val="single"/>
        </w:rPr>
        <w:t xml:space="preserve">jesteś mężczyzną w wieku 30-49 lat biernym zawodowo </w:t>
      </w:r>
      <w:r>
        <w:t xml:space="preserve">(czyli nie jesteś bezrobotny i nie pracujesz), a przy tym </w:t>
      </w:r>
      <w:r w:rsidRPr="00AA3893">
        <w:rPr>
          <w:u w:val="single"/>
        </w:rPr>
        <w:t>nie należysz do przynajmniej jednej z poniższych grup:</w:t>
      </w:r>
      <w:r>
        <w:t xml:space="preserve"> </w:t>
      </w:r>
    </w:p>
    <w:p w14:paraId="6A9096B7" w14:textId="77777777" w:rsidR="00E66634" w:rsidRDefault="00E66634" w:rsidP="00E66634">
      <w:pPr>
        <w:pStyle w:val="Akapitzlist"/>
        <w:jc w:val="both"/>
      </w:pPr>
      <w:r>
        <w:t xml:space="preserve">(1) osoby niepełnosprawne, </w:t>
      </w:r>
    </w:p>
    <w:p w14:paraId="47F2E6C9" w14:textId="77777777" w:rsidR="00E66634" w:rsidRDefault="00E66634" w:rsidP="00E66634">
      <w:pPr>
        <w:pStyle w:val="Akapitzlist"/>
        <w:jc w:val="both"/>
      </w:pPr>
      <w:r>
        <w:t xml:space="preserve">(2) osoby długotrwale bezrobotne, </w:t>
      </w:r>
    </w:p>
    <w:p w14:paraId="4C8C93F8" w14:textId="77777777" w:rsidR="00E66634" w:rsidRDefault="00E66634" w:rsidP="00E66634">
      <w:pPr>
        <w:pStyle w:val="Akapitzlist"/>
        <w:jc w:val="both"/>
      </w:pPr>
      <w:r>
        <w:t xml:space="preserve">(3) osoby o niskich kwalifikacjach, </w:t>
      </w:r>
    </w:p>
    <w:p w14:paraId="481580F6" w14:textId="77777777" w:rsidR="00E66634" w:rsidRDefault="00E66634" w:rsidP="00E66634">
      <w:pPr>
        <w:pStyle w:val="Akapitzlist"/>
        <w:jc w:val="both"/>
      </w:pPr>
      <w:r>
        <w:t xml:space="preserve">(4) imigranci, </w:t>
      </w:r>
    </w:p>
    <w:p w14:paraId="7C013E79" w14:textId="77777777" w:rsidR="00E66634" w:rsidRDefault="00E66634" w:rsidP="00E66634">
      <w:pPr>
        <w:pStyle w:val="Akapitzlist"/>
        <w:jc w:val="both"/>
      </w:pPr>
      <w:r>
        <w:t xml:space="preserve">(5) osoby odchodzące z rolnictwa.  </w:t>
      </w:r>
    </w:p>
    <w:p w14:paraId="320B41AB" w14:textId="77777777" w:rsidR="00DE629E" w:rsidRDefault="00DE629E" w:rsidP="006E1DC6">
      <w:pPr>
        <w:jc w:val="both"/>
        <w:rPr>
          <w:b/>
          <w:bCs/>
        </w:rPr>
      </w:pPr>
    </w:p>
    <w:p w14:paraId="4A56A599" w14:textId="271D81DA" w:rsidR="006E1DC6" w:rsidRPr="006E1DC6" w:rsidRDefault="006E1DC6" w:rsidP="006E1DC6">
      <w:pPr>
        <w:jc w:val="both"/>
        <w:rPr>
          <w:b/>
          <w:bCs/>
        </w:rPr>
      </w:pPr>
      <w:r w:rsidRPr="006E1DC6">
        <w:rPr>
          <w:b/>
          <w:bCs/>
        </w:rPr>
        <w:t xml:space="preserve">Pozostałe wykluczenia wynikają z przepisów prawa krajowego i unijnego, ich szczegółowy katalog zawarty został </w:t>
      </w:r>
      <w:r w:rsidRPr="006E1DC6">
        <w:rPr>
          <w:b/>
          <w:bCs/>
          <w:i/>
          <w:iCs/>
        </w:rPr>
        <w:t>Regulaminie rekrutacji</w:t>
      </w:r>
      <w:r w:rsidRPr="006E1DC6">
        <w:rPr>
          <w:b/>
          <w:bCs/>
        </w:rPr>
        <w:t xml:space="preserve">. </w:t>
      </w:r>
    </w:p>
    <w:p w14:paraId="364002F7" w14:textId="77777777" w:rsidR="006E1DC6" w:rsidRDefault="006E1DC6" w:rsidP="006E24F9"/>
    <w:p w14:paraId="184E7B46" w14:textId="77777777" w:rsidR="00B81C51" w:rsidRDefault="00B81C51" w:rsidP="006E24F9"/>
    <w:p w14:paraId="0A7AA1B2" w14:textId="77777777" w:rsidR="00D61022" w:rsidRPr="006E24F9" w:rsidRDefault="00D61022">
      <w:pPr>
        <w:rPr>
          <w:b/>
          <w:bCs/>
        </w:rPr>
      </w:pPr>
    </w:p>
    <w:sectPr w:rsidR="00D61022" w:rsidRPr="006E24F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CAE51" w14:textId="77777777" w:rsidR="00896BA7" w:rsidRDefault="00896BA7" w:rsidP="003404FF">
      <w:pPr>
        <w:spacing w:after="0" w:line="240" w:lineRule="auto"/>
      </w:pPr>
      <w:r>
        <w:separator/>
      </w:r>
    </w:p>
  </w:endnote>
  <w:endnote w:type="continuationSeparator" w:id="0">
    <w:p w14:paraId="34D62D2F" w14:textId="77777777" w:rsidR="00896BA7" w:rsidRDefault="00896BA7" w:rsidP="0034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8D5EF" w14:textId="4BAA0C8C" w:rsidR="003404FF" w:rsidRDefault="003404FF" w:rsidP="003404FF">
    <w:pPr>
      <w:spacing w:after="0"/>
      <w:ind w:left="3540" w:firstLine="708"/>
      <w:rPr>
        <w:rFonts w:ascii="Arial Narrow" w:hAnsi="Arial Narrow"/>
        <w:sz w:val="14"/>
        <w:szCs w:val="1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5B7B5DE" wp14:editId="442E625B">
          <wp:simplePos x="0" y="0"/>
          <wp:positionH relativeFrom="margin">
            <wp:posOffset>471805</wp:posOffset>
          </wp:positionH>
          <wp:positionV relativeFrom="page">
            <wp:posOffset>9435465</wp:posOffset>
          </wp:positionV>
          <wp:extent cx="1485900" cy="619760"/>
          <wp:effectExtent l="0" t="0" r="0" b="889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sz w:val="14"/>
        <w:szCs w:val="14"/>
      </w:rPr>
      <w:t>Lubelski Park Naukowo-Technologiczny S.A.</w:t>
    </w:r>
  </w:p>
  <w:p w14:paraId="77241CE5" w14:textId="0D8F407F" w:rsidR="003404FF" w:rsidRDefault="003404FF" w:rsidP="003404FF">
    <w:pPr>
      <w:spacing w:after="0"/>
      <w:ind w:left="3540" w:firstLine="708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>ul. Dobrzańskiego 3, 20-262 Lublin</w:t>
    </w:r>
  </w:p>
  <w:p w14:paraId="3F756CAF" w14:textId="77777777" w:rsidR="003404FF" w:rsidRDefault="003404FF" w:rsidP="003404FF">
    <w:pPr>
      <w:spacing w:after="0"/>
      <w:ind w:left="3540" w:firstLine="708"/>
      <w:rPr>
        <w:rFonts w:ascii="Arial Narrow" w:hAnsi="Arial Narrow"/>
        <w:sz w:val="14"/>
        <w:szCs w:val="14"/>
        <w:lang w:val="en-US"/>
      </w:rPr>
    </w:pPr>
    <w:r>
      <w:rPr>
        <w:rFonts w:ascii="Arial Narrow" w:hAnsi="Arial Narrow"/>
        <w:sz w:val="14"/>
        <w:szCs w:val="14"/>
        <w:lang w:val="en-US"/>
      </w:rPr>
      <w:t>tel.: 81 534 61 00, fax: 81 351 85 48, e-mail: biuro@lpnt.pl, www.lpnt.pl,</w:t>
    </w:r>
  </w:p>
  <w:p w14:paraId="16D75A35" w14:textId="77777777" w:rsidR="003404FF" w:rsidRDefault="003404FF" w:rsidP="003404FF">
    <w:pPr>
      <w:spacing w:after="0"/>
      <w:ind w:left="3540" w:firstLine="708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 xml:space="preserve">KRS 0000228715, NIP 712 29 14 578, REGON: 060005172 </w:t>
    </w:r>
  </w:p>
  <w:p w14:paraId="5EAC548E" w14:textId="77777777" w:rsidR="003404FF" w:rsidRDefault="003404FF" w:rsidP="003404FF">
    <w:pPr>
      <w:spacing w:after="0"/>
      <w:ind w:left="3540" w:firstLine="708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>Sąd Rejonowy w Lublinie, XI Wydział Gospodarczy,</w:t>
    </w:r>
  </w:p>
  <w:p w14:paraId="1434B95C" w14:textId="77777777" w:rsidR="003404FF" w:rsidRPr="00B22A66" w:rsidRDefault="003404FF" w:rsidP="003404FF">
    <w:pPr>
      <w:spacing w:after="0"/>
      <w:ind w:left="3540" w:firstLine="708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>Kapitał zakładowy 60 903 000,00  zł, kapitał wpłacony 60 903 000,00 zł.</w:t>
    </w:r>
  </w:p>
  <w:p w14:paraId="4B31C923" w14:textId="77777777" w:rsidR="003404FF" w:rsidRDefault="003404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167A6" w14:textId="77777777" w:rsidR="00896BA7" w:rsidRDefault="00896BA7" w:rsidP="003404FF">
      <w:pPr>
        <w:spacing w:after="0" w:line="240" w:lineRule="auto"/>
      </w:pPr>
      <w:r>
        <w:separator/>
      </w:r>
    </w:p>
  </w:footnote>
  <w:footnote w:type="continuationSeparator" w:id="0">
    <w:p w14:paraId="462317AF" w14:textId="77777777" w:rsidR="00896BA7" w:rsidRDefault="00896BA7" w:rsidP="00340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4691" w14:textId="77777777" w:rsidR="003404FF" w:rsidRPr="00B06987" w:rsidRDefault="003404FF" w:rsidP="003404FF">
    <w:pPr>
      <w:tabs>
        <w:tab w:val="center" w:pos="4536"/>
        <w:tab w:val="right" w:pos="9072"/>
      </w:tabs>
      <w:spacing w:after="0" w:line="240" w:lineRule="auto"/>
      <w:rPr>
        <w:rFonts w:eastAsia="Calibri" w:cs="Arial"/>
        <w:sz w:val="20"/>
        <w:szCs w:val="20"/>
      </w:rPr>
    </w:pPr>
    <w:r w:rsidRPr="00B06987">
      <w:rPr>
        <w:rFonts w:eastAsia="Calibri" w:cs="Arial"/>
        <w:noProof/>
        <w:sz w:val="20"/>
        <w:szCs w:val="20"/>
      </w:rPr>
      <w:drawing>
        <wp:inline distT="0" distB="0" distL="0" distR="0" wp14:anchorId="1D927B76" wp14:editId="17971804">
          <wp:extent cx="5760720" cy="517255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17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33E3CC" w14:textId="77777777" w:rsidR="003404FF" w:rsidRPr="00B06987" w:rsidRDefault="003404FF" w:rsidP="003404FF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ascii="Arial" w:eastAsia="Calibri" w:hAnsi="Arial" w:cs="Arial"/>
        <w:bCs/>
        <w:sz w:val="16"/>
        <w:szCs w:val="16"/>
      </w:rPr>
    </w:pPr>
    <w:bookmarkStart w:id="3" w:name="_Hlk51681034"/>
    <w:bookmarkStart w:id="4" w:name="_Hlk51681035"/>
  </w:p>
  <w:p w14:paraId="6BB6C8A5" w14:textId="77777777" w:rsidR="003404FF" w:rsidRPr="00B06987" w:rsidRDefault="003404FF" w:rsidP="003404FF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ascii="Cambria" w:eastAsia="Calibri" w:hAnsi="Cambria" w:cs="Arial"/>
        <w:sz w:val="16"/>
        <w:szCs w:val="16"/>
      </w:rPr>
    </w:pPr>
    <w:r w:rsidRPr="00B06987">
      <w:rPr>
        <w:rFonts w:eastAsia="Calibri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810322" wp14:editId="6261F33C">
              <wp:simplePos x="0" y="0"/>
              <wp:positionH relativeFrom="column">
                <wp:posOffset>-400685</wp:posOffset>
              </wp:positionH>
              <wp:positionV relativeFrom="paragraph">
                <wp:posOffset>68580</wp:posOffset>
              </wp:positionV>
              <wp:extent cx="6657975" cy="0"/>
              <wp:effectExtent l="8890" t="11430" r="10160" b="762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35FA02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1.55pt,5.4pt" to="492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"/>
          </w:pict>
        </mc:Fallback>
      </mc:AlternateContent>
    </w:r>
  </w:p>
  <w:p w14:paraId="3EB76B0C" w14:textId="790C5813" w:rsidR="003404FF" w:rsidRPr="006E1DC6" w:rsidRDefault="003404FF" w:rsidP="006E1DC6">
    <w:pPr>
      <w:tabs>
        <w:tab w:val="center" w:pos="4536"/>
        <w:tab w:val="right" w:pos="9072"/>
      </w:tabs>
      <w:spacing w:after="0" w:line="240" w:lineRule="auto"/>
      <w:jc w:val="center"/>
      <w:rPr>
        <w:rFonts w:eastAsia="Calibri" w:cs="Arial"/>
        <w:sz w:val="20"/>
        <w:szCs w:val="20"/>
      </w:rPr>
    </w:pPr>
    <w:r w:rsidRPr="00B06987">
      <w:rPr>
        <w:rFonts w:ascii="Arial" w:eastAsia="Calibri" w:hAnsi="Arial" w:cs="Arial"/>
        <w:bCs/>
        <w:sz w:val="16"/>
        <w:szCs w:val="16"/>
      </w:rPr>
      <w:t xml:space="preserve">Projekt współfinansowany ze środków </w:t>
    </w:r>
    <w:r>
      <w:rPr>
        <w:rFonts w:ascii="Arial" w:eastAsia="Calibri" w:hAnsi="Arial" w:cs="Arial"/>
        <w:bCs/>
        <w:sz w:val="16"/>
        <w:szCs w:val="16"/>
      </w:rPr>
      <w:t xml:space="preserve">Unii Europejskiej w ramach </w:t>
    </w:r>
    <w:r w:rsidRPr="00B06987">
      <w:rPr>
        <w:rFonts w:ascii="Arial" w:eastAsia="Calibri" w:hAnsi="Arial" w:cs="Arial"/>
        <w:bCs/>
        <w:sz w:val="16"/>
        <w:szCs w:val="16"/>
      </w:rPr>
      <w:t>Europejskiego Funduszu Społecznego</w:t>
    </w:r>
    <w:bookmarkEnd w:id="3"/>
    <w:bookmarkEnd w:id="4"/>
  </w:p>
  <w:p w14:paraId="4D260AB2" w14:textId="77777777" w:rsidR="003404FF" w:rsidRDefault="003404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97DD0"/>
    <w:multiLevelType w:val="hybridMultilevel"/>
    <w:tmpl w:val="6660F1A2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D1ADA"/>
    <w:multiLevelType w:val="hybridMultilevel"/>
    <w:tmpl w:val="48BCDB22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17F01"/>
    <w:multiLevelType w:val="hybridMultilevel"/>
    <w:tmpl w:val="5FEC3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95ACE"/>
    <w:multiLevelType w:val="hybridMultilevel"/>
    <w:tmpl w:val="9378DD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E4CC9"/>
    <w:multiLevelType w:val="hybridMultilevel"/>
    <w:tmpl w:val="FF2623F2"/>
    <w:lvl w:ilvl="0" w:tplc="F8547136">
      <w:start w:val="1"/>
      <w:numFmt w:val="bullet"/>
      <w:lvlText w:val=""/>
      <w:lvlJc w:val="center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5CD769D1"/>
    <w:multiLevelType w:val="hybridMultilevel"/>
    <w:tmpl w:val="9CE8E3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F9"/>
    <w:rsid w:val="000F31C3"/>
    <w:rsid w:val="00143F2E"/>
    <w:rsid w:val="003404FF"/>
    <w:rsid w:val="003925D8"/>
    <w:rsid w:val="003A49F3"/>
    <w:rsid w:val="00580826"/>
    <w:rsid w:val="0060409F"/>
    <w:rsid w:val="00612466"/>
    <w:rsid w:val="006A2A11"/>
    <w:rsid w:val="006E1DC6"/>
    <w:rsid w:val="006E24F9"/>
    <w:rsid w:val="006F08E9"/>
    <w:rsid w:val="00802DAE"/>
    <w:rsid w:val="00824876"/>
    <w:rsid w:val="0083742B"/>
    <w:rsid w:val="00896BA7"/>
    <w:rsid w:val="009255B1"/>
    <w:rsid w:val="00A746A6"/>
    <w:rsid w:val="00AA3893"/>
    <w:rsid w:val="00AC49E7"/>
    <w:rsid w:val="00B4083C"/>
    <w:rsid w:val="00B5341E"/>
    <w:rsid w:val="00B81C51"/>
    <w:rsid w:val="00C33942"/>
    <w:rsid w:val="00D61022"/>
    <w:rsid w:val="00D71423"/>
    <w:rsid w:val="00DE629E"/>
    <w:rsid w:val="00E6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9480"/>
  <w15:chartTrackingRefBased/>
  <w15:docId w15:val="{CC8167C7-44AA-49A2-859F-E6708DBE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0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4FF"/>
  </w:style>
  <w:style w:type="paragraph" w:styleId="Stopka">
    <w:name w:val="footer"/>
    <w:basedOn w:val="Normalny"/>
    <w:link w:val="StopkaZnak"/>
    <w:uiPriority w:val="99"/>
    <w:unhideWhenUsed/>
    <w:rsid w:val="00340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4FF"/>
  </w:style>
  <w:style w:type="paragraph" w:styleId="Akapitzlist">
    <w:name w:val="List Paragraph"/>
    <w:basedOn w:val="Normalny"/>
    <w:uiPriority w:val="34"/>
    <w:qFormat/>
    <w:rsid w:val="00DE6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430D10249764CA36F96BF430A6FED" ma:contentTypeVersion="13" ma:contentTypeDescription="Utwórz nowy dokument." ma:contentTypeScope="" ma:versionID="6918b8f47f50b6412b77a96340221139">
  <xsd:schema xmlns:xsd="http://www.w3.org/2001/XMLSchema" xmlns:xs="http://www.w3.org/2001/XMLSchema" xmlns:p="http://schemas.microsoft.com/office/2006/metadata/properties" xmlns:ns2="259749cc-6bde-407d-a4b1-105a6e1a0572" xmlns:ns3="dfc7960c-7973-45a4-83fe-0196f25cf38b" targetNamespace="http://schemas.microsoft.com/office/2006/metadata/properties" ma:root="true" ma:fieldsID="95a84d00de35bfdc6cf4efd89b77b582" ns2:_="" ns3:_="">
    <xsd:import namespace="259749cc-6bde-407d-a4b1-105a6e1a0572"/>
    <xsd:import namespace="dfc7960c-7973-45a4-83fe-0196f25cf3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749cc-6bde-407d-a4b1-105a6e1a05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7960c-7973-45a4-83fe-0196f25cf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D924AE-A83B-4A25-951A-BF61853583CC}"/>
</file>

<file path=customXml/itemProps2.xml><?xml version="1.0" encoding="utf-8"?>
<ds:datastoreItem xmlns:ds="http://schemas.openxmlformats.org/officeDocument/2006/customXml" ds:itemID="{F7FEEE19-C3B2-4109-A0BF-F9284421A23A}"/>
</file>

<file path=customXml/itemProps3.xml><?xml version="1.0" encoding="utf-8"?>
<ds:datastoreItem xmlns:ds="http://schemas.openxmlformats.org/officeDocument/2006/customXml" ds:itemID="{77DCE471-4A68-4AAA-B99D-AAFEA70685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Pajdosz</dc:creator>
  <cp:keywords/>
  <dc:description/>
  <cp:lastModifiedBy>Dominika Demczuk</cp:lastModifiedBy>
  <cp:revision>2</cp:revision>
  <dcterms:created xsi:type="dcterms:W3CDTF">2022-02-16T10:09:00Z</dcterms:created>
  <dcterms:modified xsi:type="dcterms:W3CDTF">2022-02-16T10:09:00Z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0x010100C0A430D10249764CA36F96BF430A6FED</vt:lpwstr>
  </property>
</Properties>
</file>