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49DB" w14:textId="77777777" w:rsidR="007D4D96" w:rsidRPr="007D4D96" w:rsidRDefault="007D4D96" w:rsidP="007D4D96">
      <w:pPr>
        <w:spacing w:before="60" w:after="60"/>
        <w:jc w:val="right"/>
        <w:rPr>
          <w:rFonts w:asciiTheme="minorHAnsi" w:hAnsiTheme="minorHAnsi" w:cstheme="minorHAnsi"/>
          <w:bCs/>
          <w:u w:val="single"/>
        </w:rPr>
      </w:pPr>
      <w:r w:rsidRPr="007D4D96">
        <w:rPr>
          <w:rFonts w:asciiTheme="minorHAnsi" w:hAnsiTheme="minorHAnsi" w:cstheme="minorHAnsi"/>
          <w:bCs/>
          <w:u w:val="single"/>
        </w:rPr>
        <w:t>Załącznik nr 5 do Regulaminu rekrutacji</w:t>
      </w:r>
    </w:p>
    <w:p w14:paraId="4CBF4CDF" w14:textId="77777777" w:rsidR="007D4D96" w:rsidRPr="00AF0108" w:rsidRDefault="007D4D96" w:rsidP="007D4D96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F0108">
        <w:rPr>
          <w:rFonts w:asciiTheme="minorHAnsi" w:hAnsiTheme="minorHAnsi" w:cstheme="minorHAnsi"/>
          <w:sz w:val="24"/>
          <w:szCs w:val="24"/>
        </w:rPr>
        <w:t>Opis sektorów wykluczonych z możliwości ubiegania się o otrzymanie wsparcia zgodnie z art. 1 ust. 1 Rozporządzenia Komisji (UE) nr 1407/2013 z 18.12.2013</w:t>
      </w:r>
    </w:p>
    <w:p w14:paraId="61F4D9A8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Sektor rybołówstwa i akwakultury, objęty Rozporzą</w:t>
      </w:r>
      <w:r>
        <w:rPr>
          <w:rStyle w:val="markedcontent"/>
          <w:sz w:val="24"/>
          <w:szCs w:val="24"/>
        </w:rPr>
        <w:t>dzeniem Rady (WE) nr 104/2000 (</w:t>
      </w:r>
      <w:r w:rsidRPr="00AF0108">
        <w:rPr>
          <w:rStyle w:val="markedcontent"/>
          <w:sz w:val="24"/>
          <w:szCs w:val="24"/>
        </w:rPr>
        <w:t xml:space="preserve">1 ); </w:t>
      </w:r>
    </w:p>
    <w:p w14:paraId="094EE949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zajmujący się produkcją podstawową produktów rolnych; </w:t>
      </w:r>
    </w:p>
    <w:p w14:paraId="33585489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prowadzący działalność w sektorze przetwarzania i wprowadzania do obrotu produktów rolnych w następujących przypadkach: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a) kiedy wysokość pomocy ustalana jest na podstawie ceny lub ilości takich produktów nabytych od producentów podstawowych lub wprowadzonych na rynek przez przedsiębiorstwa objęte pomocą;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b) kiedy przyznanie pomocy zależy od faktu przekazania jej w części lub w całości producentom podstawowym; </w:t>
      </w:r>
    </w:p>
    <w:p w14:paraId="5EAFDC64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AF0108">
        <w:rPr>
          <w:rStyle w:val="markedcontent"/>
          <w:sz w:val="24"/>
          <w:szCs w:val="24"/>
        </w:rPr>
        <w:softHyphen/>
        <w:t>ności wywozowej</w:t>
      </w:r>
    </w:p>
    <w:p w14:paraId="1BA6D341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Pomoc uwarunkowana pierwszeństwem korzystania z towarów krajowych w stosunku do towarów sprowadzanych z zagranicy.</w:t>
      </w:r>
    </w:p>
    <w:p w14:paraId="6A031FCE" w14:textId="77777777" w:rsidR="007D4D96" w:rsidRPr="000A1F18" w:rsidRDefault="007D4D96" w:rsidP="007D4D96">
      <w:pPr>
        <w:jc w:val="center"/>
        <w:rPr>
          <w:sz w:val="24"/>
          <w:szCs w:val="24"/>
        </w:rPr>
      </w:pPr>
    </w:p>
    <w:p w14:paraId="6255C52E" w14:textId="2F9DBF4F" w:rsidR="007C48FB" w:rsidRPr="00184D7B" w:rsidRDefault="007C48FB" w:rsidP="0001486B">
      <w:pPr>
        <w:rPr>
          <w:rFonts w:asciiTheme="minorHAnsi" w:hAnsiTheme="minorHAnsi" w:cstheme="minorHAnsi"/>
          <w:sz w:val="20"/>
          <w:szCs w:val="20"/>
        </w:rPr>
      </w:pPr>
    </w:p>
    <w:sectPr w:rsidR="007C48FB" w:rsidRPr="00184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44FD" w14:textId="77777777" w:rsidR="00C7451A" w:rsidRDefault="00C7451A" w:rsidP="00EF5671">
      <w:pPr>
        <w:spacing w:after="0" w:line="240" w:lineRule="auto"/>
      </w:pPr>
      <w:r>
        <w:separator/>
      </w:r>
    </w:p>
  </w:endnote>
  <w:endnote w:type="continuationSeparator" w:id="0">
    <w:p w14:paraId="17C415FA" w14:textId="77777777" w:rsidR="00C7451A" w:rsidRDefault="00C7451A" w:rsidP="00EF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608" w14:textId="77777777" w:rsidR="00382B36" w:rsidRDefault="00382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146098"/>
      <w:docPartObj>
        <w:docPartGallery w:val="Page Numbers (Bottom of Page)"/>
        <w:docPartUnique/>
      </w:docPartObj>
    </w:sdtPr>
    <w:sdtEndPr/>
    <w:sdtContent>
      <w:p w14:paraId="7C2741F9" w14:textId="380900B3" w:rsidR="00E90D70" w:rsidRPr="00055C69" w:rsidRDefault="00382B36" w:rsidP="00E90D7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7B4A6A5" wp14:editId="72AEA127">
              <wp:simplePos x="0" y="0"/>
              <wp:positionH relativeFrom="margin">
                <wp:posOffset>384175</wp:posOffset>
              </wp:positionH>
              <wp:positionV relativeFrom="page">
                <wp:posOffset>9843135</wp:posOffset>
              </wp:positionV>
              <wp:extent cx="1485900" cy="619760"/>
              <wp:effectExtent l="0" t="0" r="0" b="8890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518C">
          <w:fldChar w:fldCharType="begin"/>
        </w:r>
        <w:r w:rsidR="0042518C">
          <w:instrText>PAGE   \* MERGEFORMAT</w:instrText>
        </w:r>
        <w:r w:rsidR="0042518C">
          <w:fldChar w:fldCharType="separate"/>
        </w:r>
        <w:r w:rsidR="0042518C">
          <w:t>2</w:t>
        </w:r>
        <w:r w:rsidR="0042518C">
          <w:fldChar w:fldCharType="end"/>
        </w:r>
      </w:p>
    </w:sdtContent>
  </w:sdt>
  <w:bookmarkStart w:id="0" w:name="_Hlk51930729" w:displacedByCustomXml="prev"/>
  <w:bookmarkStart w:id="1" w:name="_Hlk51930728" w:displacedByCustomXml="prev"/>
  <w:bookmarkStart w:id="2" w:name="_Hlk51930315" w:displacedByCustomXml="prev"/>
  <w:bookmarkStart w:id="3" w:name="_Hlk51930314" w:displacedByCustomXml="prev"/>
  <w:bookmarkEnd w:id="3"/>
  <w:bookmarkEnd w:id="2"/>
  <w:bookmarkEnd w:id="1"/>
  <w:bookmarkEnd w:id="0"/>
  <w:p w14:paraId="091AD948" w14:textId="29BFA426" w:rsidR="00382B36" w:rsidRPr="00E90D70" w:rsidRDefault="00382B36" w:rsidP="00382B36">
    <w:pPr>
      <w:spacing w:after="0"/>
      <w:ind w:left="3540" w:firstLine="708"/>
      <w:rPr>
        <w:rFonts w:ascii="Arial Narrow" w:hAnsi="Arial Narrow"/>
        <w:sz w:val="14"/>
        <w:szCs w:val="14"/>
      </w:rPr>
    </w:pPr>
  </w:p>
  <w:p w14:paraId="3EC4E3B0" w14:textId="2857DB8E" w:rsidR="0042518C" w:rsidRPr="00E90D70" w:rsidRDefault="0042518C" w:rsidP="00E90D70">
    <w:pPr>
      <w:spacing w:after="0"/>
      <w:ind w:left="3540" w:firstLine="708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FE1B" w14:textId="77777777" w:rsidR="00382B36" w:rsidRDefault="0038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4937" w14:textId="77777777" w:rsidR="00C7451A" w:rsidRDefault="00C7451A" w:rsidP="00EF5671">
      <w:pPr>
        <w:spacing w:after="0" w:line="240" w:lineRule="auto"/>
      </w:pPr>
      <w:r>
        <w:separator/>
      </w:r>
    </w:p>
  </w:footnote>
  <w:footnote w:type="continuationSeparator" w:id="0">
    <w:p w14:paraId="4A990472" w14:textId="77777777" w:rsidR="00C7451A" w:rsidRDefault="00C7451A" w:rsidP="00EF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AC1A" w14:textId="77777777" w:rsidR="00382B36" w:rsidRDefault="00382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0037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rial" w:eastAsia="Arial" w:hAnsi="Arial" w:cs="Arial"/>
        <w:sz w:val="16"/>
        <w:szCs w:val="16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0494625B" wp14:editId="4B8DF2DB">
          <wp:extent cx="46291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B296E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FAAA56F" wp14:editId="7099600C">
              <wp:simplePos x="0" y="0"/>
              <wp:positionH relativeFrom="column">
                <wp:posOffset>-393699</wp:posOffset>
              </wp:positionH>
              <wp:positionV relativeFrom="paragraph">
                <wp:posOffset>50800</wp:posOffset>
              </wp:positionV>
              <wp:extent cx="6657975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7013" y="378000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B7CC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1pt;margin-top:4pt;width:524.2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"/>
          </w:pict>
        </mc:Fallback>
      </mc:AlternateContent>
    </w:r>
  </w:p>
  <w:p w14:paraId="2E312692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Projekt współfinansowany ze środków Unii Europejskiej w ramach Europejskiego Funduszu Społecznego</w:t>
    </w:r>
  </w:p>
  <w:p w14:paraId="2EA17F10" w14:textId="77777777" w:rsidR="00E90D70" w:rsidRDefault="00E90D70" w:rsidP="00E90D70">
    <w:pPr>
      <w:pStyle w:val="Nagwek"/>
    </w:pPr>
  </w:p>
  <w:p w14:paraId="21CE2E31" w14:textId="4E065B00" w:rsidR="00EF5671" w:rsidRDefault="00EF5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2C9" w14:textId="77777777" w:rsidR="00382B36" w:rsidRDefault="00382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93E30E"/>
    <w:multiLevelType w:val="hybridMultilevel"/>
    <w:tmpl w:val="44551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A6917"/>
    <w:multiLevelType w:val="hybridMultilevel"/>
    <w:tmpl w:val="0466C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4978FD"/>
    <w:multiLevelType w:val="hybridMultilevel"/>
    <w:tmpl w:val="80DAD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53FB4"/>
    <w:multiLevelType w:val="hybridMultilevel"/>
    <w:tmpl w:val="BF5A6EE6"/>
    <w:lvl w:ilvl="0" w:tplc="FB1870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71843"/>
    <w:multiLevelType w:val="hybridMultilevel"/>
    <w:tmpl w:val="81D89B72"/>
    <w:lvl w:ilvl="0" w:tplc="11E49E9E">
      <w:start w:val="5"/>
      <w:numFmt w:val="decimal"/>
      <w:lvlText w:val="%1)"/>
      <w:lvlJc w:val="left"/>
      <w:pPr>
        <w:ind w:left="439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31D"/>
    <w:multiLevelType w:val="hybridMultilevel"/>
    <w:tmpl w:val="26EE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800ED"/>
    <w:multiLevelType w:val="hybridMultilevel"/>
    <w:tmpl w:val="467A336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F2A4D54"/>
    <w:multiLevelType w:val="hybridMultilevel"/>
    <w:tmpl w:val="B6E18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8B7929"/>
    <w:multiLevelType w:val="hybridMultilevel"/>
    <w:tmpl w:val="20245D7A"/>
    <w:lvl w:ilvl="0" w:tplc="9D2E7574">
      <w:start w:val="1"/>
      <w:numFmt w:val="decimal"/>
      <w:lvlText w:val="%1."/>
      <w:lvlJc w:val="left"/>
      <w:pPr>
        <w:ind w:left="566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080C58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BA51D0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6494C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BE23BC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622368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4CA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94B7D2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7111065"/>
    <w:multiLevelType w:val="hybridMultilevel"/>
    <w:tmpl w:val="2FA08E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343FB6"/>
    <w:multiLevelType w:val="hybridMultilevel"/>
    <w:tmpl w:val="3A30C544"/>
    <w:lvl w:ilvl="0" w:tplc="7D96557C">
      <w:start w:val="1"/>
      <w:numFmt w:val="decimal"/>
      <w:lvlText w:val="%1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FEC7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5E50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686D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8C30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963B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F0CDE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EE03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E43B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AD6A262"/>
    <w:multiLevelType w:val="hybridMultilevel"/>
    <w:tmpl w:val="A52443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F77AE3"/>
    <w:multiLevelType w:val="hybridMultilevel"/>
    <w:tmpl w:val="3F74A8F2"/>
    <w:lvl w:ilvl="0" w:tplc="04150011">
      <w:start w:val="1"/>
      <w:numFmt w:val="decimal"/>
      <w:lvlText w:val="%1)"/>
      <w:lvlJc w:val="left"/>
      <w:pPr>
        <w:ind w:left="42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44C47A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884C61C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707E72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3741B6A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86FA7E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1A828E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4EE454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A86120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E584998"/>
    <w:multiLevelType w:val="hybridMultilevel"/>
    <w:tmpl w:val="FBF2341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C65288"/>
    <w:multiLevelType w:val="hybridMultilevel"/>
    <w:tmpl w:val="601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F7301"/>
    <w:multiLevelType w:val="hybridMultilevel"/>
    <w:tmpl w:val="1E6C8F14"/>
    <w:lvl w:ilvl="0" w:tplc="C17C6BE6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552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E649BE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76DBC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22D2C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2C556E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CCA3A8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D8410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1EBCD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9810492"/>
    <w:multiLevelType w:val="hybridMultilevel"/>
    <w:tmpl w:val="CF84A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423E4"/>
    <w:multiLevelType w:val="hybridMultilevel"/>
    <w:tmpl w:val="0B74BA5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9D5610"/>
    <w:multiLevelType w:val="hybridMultilevel"/>
    <w:tmpl w:val="601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30584"/>
    <w:multiLevelType w:val="hybridMultilevel"/>
    <w:tmpl w:val="A7E23CC4"/>
    <w:lvl w:ilvl="0" w:tplc="243424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93240"/>
    <w:multiLevelType w:val="hybridMultilevel"/>
    <w:tmpl w:val="20D61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95AE5"/>
    <w:multiLevelType w:val="hybridMultilevel"/>
    <w:tmpl w:val="8BDCDA5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69490F"/>
    <w:multiLevelType w:val="hybridMultilevel"/>
    <w:tmpl w:val="C8D4F76C"/>
    <w:lvl w:ilvl="0" w:tplc="04150019">
      <w:start w:val="1"/>
      <w:numFmt w:val="lowerLetter"/>
      <w:lvlText w:val="%1."/>
      <w:lvlJc w:val="left"/>
      <w:pPr>
        <w:ind w:left="1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3" w15:restartNumberingAfterBreak="0">
    <w:nsid w:val="3CA1279B"/>
    <w:multiLevelType w:val="hybridMultilevel"/>
    <w:tmpl w:val="3FF62F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63F8F"/>
    <w:multiLevelType w:val="hybridMultilevel"/>
    <w:tmpl w:val="ED5466F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441B0A19"/>
    <w:multiLevelType w:val="hybridMultilevel"/>
    <w:tmpl w:val="27E8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8A1D17"/>
    <w:multiLevelType w:val="hybridMultilevel"/>
    <w:tmpl w:val="342E1566"/>
    <w:lvl w:ilvl="0" w:tplc="04150011">
      <w:start w:val="1"/>
      <w:numFmt w:val="decimal"/>
      <w:lvlText w:val="%1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702B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989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BAE8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6EAF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E62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CE56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BE90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0238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CCF6E50"/>
    <w:multiLevelType w:val="hybridMultilevel"/>
    <w:tmpl w:val="6AB8A0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B155F2"/>
    <w:multiLevelType w:val="hybridMultilevel"/>
    <w:tmpl w:val="E646A3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B46B6"/>
    <w:multiLevelType w:val="hybridMultilevel"/>
    <w:tmpl w:val="05968B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34175"/>
    <w:multiLevelType w:val="hybridMultilevel"/>
    <w:tmpl w:val="F3DE1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C02BB"/>
    <w:multiLevelType w:val="hybridMultilevel"/>
    <w:tmpl w:val="FBC2F422"/>
    <w:lvl w:ilvl="0" w:tplc="C17C6BE6">
      <w:start w:val="1"/>
      <w:numFmt w:val="decimal"/>
      <w:lvlText w:val="%1."/>
      <w:lvlJc w:val="left"/>
      <w:pPr>
        <w:ind w:left="851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66E0118"/>
    <w:multiLevelType w:val="hybridMultilevel"/>
    <w:tmpl w:val="6376174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180104"/>
    <w:multiLevelType w:val="hybridMultilevel"/>
    <w:tmpl w:val="0B74BA5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592881"/>
    <w:multiLevelType w:val="hybridMultilevel"/>
    <w:tmpl w:val="1F685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AB179F"/>
    <w:multiLevelType w:val="hybridMultilevel"/>
    <w:tmpl w:val="8EB4FF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62DF"/>
    <w:multiLevelType w:val="hybridMultilevel"/>
    <w:tmpl w:val="48EACD32"/>
    <w:lvl w:ilvl="0" w:tplc="A8A68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68C2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07BE3"/>
    <w:multiLevelType w:val="hybridMultilevel"/>
    <w:tmpl w:val="26EE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26"/>
  </w:num>
  <w:num w:numId="7">
    <w:abstractNumId w:val="20"/>
  </w:num>
  <w:num w:numId="8">
    <w:abstractNumId w:val="28"/>
  </w:num>
  <w:num w:numId="9">
    <w:abstractNumId w:val="32"/>
  </w:num>
  <w:num w:numId="10">
    <w:abstractNumId w:val="22"/>
  </w:num>
  <w:num w:numId="11">
    <w:abstractNumId w:val="21"/>
  </w:num>
  <w:num w:numId="12">
    <w:abstractNumId w:val="13"/>
  </w:num>
  <w:num w:numId="13">
    <w:abstractNumId w:val="36"/>
  </w:num>
  <w:num w:numId="14">
    <w:abstractNumId w:val="3"/>
  </w:num>
  <w:num w:numId="15">
    <w:abstractNumId w:val="33"/>
  </w:num>
  <w:num w:numId="16">
    <w:abstractNumId w:val="25"/>
  </w:num>
  <w:num w:numId="17">
    <w:abstractNumId w:val="23"/>
  </w:num>
  <w:num w:numId="18">
    <w:abstractNumId w:val="34"/>
  </w:num>
  <w:num w:numId="19">
    <w:abstractNumId w:val="4"/>
  </w:num>
  <w:num w:numId="20">
    <w:abstractNumId w:val="0"/>
  </w:num>
  <w:num w:numId="21">
    <w:abstractNumId w:val="11"/>
  </w:num>
  <w:num w:numId="22">
    <w:abstractNumId w:val="1"/>
  </w:num>
  <w:num w:numId="23">
    <w:abstractNumId w:val="7"/>
  </w:num>
  <w:num w:numId="24">
    <w:abstractNumId w:val="16"/>
  </w:num>
  <w:num w:numId="25">
    <w:abstractNumId w:val="14"/>
  </w:num>
  <w:num w:numId="26">
    <w:abstractNumId w:val="17"/>
  </w:num>
  <w:num w:numId="27">
    <w:abstractNumId w:val="27"/>
  </w:num>
  <w:num w:numId="28">
    <w:abstractNumId w:val="30"/>
  </w:num>
  <w:num w:numId="29">
    <w:abstractNumId w:val="2"/>
  </w:num>
  <w:num w:numId="30">
    <w:abstractNumId w:val="9"/>
  </w:num>
  <w:num w:numId="31">
    <w:abstractNumId w:val="31"/>
  </w:num>
  <w:num w:numId="32">
    <w:abstractNumId w:val="6"/>
  </w:num>
  <w:num w:numId="33">
    <w:abstractNumId w:val="37"/>
  </w:num>
  <w:num w:numId="34">
    <w:abstractNumId w:val="5"/>
  </w:num>
  <w:num w:numId="35">
    <w:abstractNumId w:val="29"/>
  </w:num>
  <w:num w:numId="36">
    <w:abstractNumId w:val="18"/>
  </w:num>
  <w:num w:numId="37">
    <w:abstractNumId w:val="35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B"/>
    <w:rsid w:val="0001486B"/>
    <w:rsid w:val="0002433E"/>
    <w:rsid w:val="00067A37"/>
    <w:rsid w:val="00072741"/>
    <w:rsid w:val="000941FD"/>
    <w:rsid w:val="000E48FD"/>
    <w:rsid w:val="001233C0"/>
    <w:rsid w:val="001261A9"/>
    <w:rsid w:val="00143634"/>
    <w:rsid w:val="0017005D"/>
    <w:rsid w:val="00184D7B"/>
    <w:rsid w:val="00185823"/>
    <w:rsid w:val="0019485A"/>
    <w:rsid w:val="001C2C78"/>
    <w:rsid w:val="001D2140"/>
    <w:rsid w:val="00206F3A"/>
    <w:rsid w:val="00244DCA"/>
    <w:rsid w:val="002D7369"/>
    <w:rsid w:val="00361118"/>
    <w:rsid w:val="00373486"/>
    <w:rsid w:val="00382B36"/>
    <w:rsid w:val="00390355"/>
    <w:rsid w:val="003912F2"/>
    <w:rsid w:val="003D5252"/>
    <w:rsid w:val="003D650A"/>
    <w:rsid w:val="0042518C"/>
    <w:rsid w:val="00486D14"/>
    <w:rsid w:val="00511CF2"/>
    <w:rsid w:val="00525D65"/>
    <w:rsid w:val="0052779E"/>
    <w:rsid w:val="005830EF"/>
    <w:rsid w:val="005B28B8"/>
    <w:rsid w:val="005F1A7C"/>
    <w:rsid w:val="00614BBD"/>
    <w:rsid w:val="0062551E"/>
    <w:rsid w:val="00636353"/>
    <w:rsid w:val="00736AD9"/>
    <w:rsid w:val="00770DBE"/>
    <w:rsid w:val="007A756D"/>
    <w:rsid w:val="007B0134"/>
    <w:rsid w:val="007C48FB"/>
    <w:rsid w:val="007D4D96"/>
    <w:rsid w:val="007E41F3"/>
    <w:rsid w:val="007E7199"/>
    <w:rsid w:val="00807DBF"/>
    <w:rsid w:val="00825D6C"/>
    <w:rsid w:val="008276EF"/>
    <w:rsid w:val="00846375"/>
    <w:rsid w:val="00885DE3"/>
    <w:rsid w:val="008C2C74"/>
    <w:rsid w:val="008C564D"/>
    <w:rsid w:val="00923C75"/>
    <w:rsid w:val="009E13CE"/>
    <w:rsid w:val="009F250B"/>
    <w:rsid w:val="00A70DFE"/>
    <w:rsid w:val="00A70E22"/>
    <w:rsid w:val="00A90EE1"/>
    <w:rsid w:val="00AB243B"/>
    <w:rsid w:val="00B1023B"/>
    <w:rsid w:val="00B6121C"/>
    <w:rsid w:val="00B86CD1"/>
    <w:rsid w:val="00B95111"/>
    <w:rsid w:val="00B953E1"/>
    <w:rsid w:val="00C20594"/>
    <w:rsid w:val="00C270AA"/>
    <w:rsid w:val="00C703A5"/>
    <w:rsid w:val="00C7451A"/>
    <w:rsid w:val="00C81A3C"/>
    <w:rsid w:val="00CA6BA6"/>
    <w:rsid w:val="00CE0B7F"/>
    <w:rsid w:val="00D23D91"/>
    <w:rsid w:val="00D627A4"/>
    <w:rsid w:val="00D75BAF"/>
    <w:rsid w:val="00D9074B"/>
    <w:rsid w:val="00DB52E6"/>
    <w:rsid w:val="00DC136A"/>
    <w:rsid w:val="00DE522F"/>
    <w:rsid w:val="00E14A6D"/>
    <w:rsid w:val="00E60F6C"/>
    <w:rsid w:val="00E90D70"/>
    <w:rsid w:val="00ED7D75"/>
    <w:rsid w:val="00EF5671"/>
    <w:rsid w:val="00F0723E"/>
    <w:rsid w:val="00F1554E"/>
    <w:rsid w:val="00F23AC0"/>
    <w:rsid w:val="00F267F6"/>
    <w:rsid w:val="00F4023C"/>
    <w:rsid w:val="00F61FD6"/>
    <w:rsid w:val="00FC6ACE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DF8A7"/>
  <w15:docId w15:val="{A6A9A25E-4A1E-40CB-94F1-6D0A42C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43B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07DBF"/>
    <w:pPr>
      <w:keepNext/>
      <w:keepLines/>
      <w:spacing w:after="0" w:line="254" w:lineRule="auto"/>
      <w:ind w:left="10" w:right="48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7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71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DBF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07D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E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qFormat/>
    <w:rsid w:val="00827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qFormat/>
    <w:rsid w:val="008276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qFormat/>
    <w:rsid w:val="008276EF"/>
    <w:pPr>
      <w:widowControl w:val="0"/>
      <w:shd w:val="clear" w:color="auto" w:fill="FFFFFF"/>
      <w:spacing w:before="120" w:after="240" w:line="240" w:lineRule="auto"/>
      <w:ind w:hanging="620"/>
      <w:jc w:val="center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7C48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D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2B615-E0E4-452D-9417-C0CBE366D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23BF4-A7EB-46C3-ADDC-5D0B0C7F12C6}"/>
</file>

<file path=customXml/itemProps3.xml><?xml version="1.0" encoding="utf-8"?>
<ds:datastoreItem xmlns:ds="http://schemas.openxmlformats.org/officeDocument/2006/customXml" ds:itemID="{40701365-6659-4C56-B657-55142B590D2D}"/>
</file>

<file path=customXml/itemProps4.xml><?xml version="1.0" encoding="utf-8"?>
<ds:datastoreItem xmlns:ds="http://schemas.openxmlformats.org/officeDocument/2006/customXml" ds:itemID="{FA23E53D-A8F3-491B-97EC-EF53A0F70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Bijas</dc:creator>
  <cp:lastModifiedBy>Dominika Demczuk</cp:lastModifiedBy>
  <cp:revision>2</cp:revision>
  <cp:lastPrinted>2020-09-28T07:39:00Z</cp:lastPrinted>
  <dcterms:created xsi:type="dcterms:W3CDTF">2022-02-16T10:57:00Z</dcterms:created>
  <dcterms:modified xsi:type="dcterms:W3CDTF">2022-02-16T10:57:00Z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